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4" w:rsidRDefault="00723CE4" w:rsidP="00C3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CE4" w:rsidRPr="00B927FC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4D9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r w:rsidRPr="009674D9">
        <w:rPr>
          <w:rFonts w:ascii="Times New Roman" w:eastAsia="Times New Roman" w:hAnsi="Times New Roman" w:cs="Times New Roman"/>
          <w:sz w:val="24"/>
          <w:szCs w:val="24"/>
        </w:rPr>
        <w:t>МБОУ</w:t>
      </w:r>
    </w:p>
    <w:p w:rsidR="00723CE4" w:rsidRPr="009674D9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«Куйбышевская </w:t>
      </w:r>
      <w:r w:rsidRPr="009674D9"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</w:p>
    <w:p w:rsidR="00723CE4" w:rsidRPr="00B927FC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О. П. Чернова</w:t>
      </w:r>
    </w:p>
    <w:p w:rsidR="00723CE4" w:rsidRPr="00B927FC" w:rsidRDefault="00723CE4" w:rsidP="00723CE4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Приказ от «______» ______ 2022</w:t>
      </w: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  ___</w:t>
      </w:r>
      <w:r>
        <w:rPr>
          <w:rFonts w:ascii="Times New Roman" w:eastAsia="Times New Roman" w:hAnsi="Times New Roman"/>
          <w:sz w:val="24"/>
          <w:szCs w:val="24"/>
        </w:rPr>
        <w:t xml:space="preserve">________________ </w:t>
      </w: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71F2" w:rsidRDefault="00C371F2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71F2" w:rsidRDefault="00C371F2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71F2" w:rsidRDefault="00C371F2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Pr="00867487" w:rsidRDefault="00723CE4" w:rsidP="00723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Pr="00C371F2" w:rsidRDefault="00723CE4" w:rsidP="00C3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1F2">
        <w:rPr>
          <w:rFonts w:ascii="Times New Roman" w:eastAsia="Times New Roman" w:hAnsi="Times New Roman" w:cs="Times New Roman"/>
          <w:b/>
          <w:sz w:val="28"/>
          <w:szCs w:val="28"/>
        </w:rPr>
        <w:t>Перспективно-календарный</w:t>
      </w:r>
      <w:r w:rsidR="00C371F2" w:rsidRPr="00C371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71F2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723CE4" w:rsidRPr="00C371F2" w:rsidRDefault="00723CE4" w:rsidP="00C37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1F2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</w:p>
    <w:p w:rsidR="00723CE4" w:rsidRPr="00C371F2" w:rsidRDefault="00723CE4" w:rsidP="00C3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1F2">
        <w:rPr>
          <w:rFonts w:ascii="Times New Roman" w:eastAsia="Times New Roman" w:hAnsi="Times New Roman"/>
          <w:b/>
          <w:sz w:val="28"/>
          <w:szCs w:val="28"/>
        </w:rPr>
        <w:t>на 2022-2023</w:t>
      </w:r>
      <w:r w:rsidRPr="00C371F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23CE4" w:rsidRPr="009674D9" w:rsidRDefault="00723CE4" w:rsidP="00723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Pr="009674D9" w:rsidRDefault="00723CE4" w:rsidP="00723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CE4" w:rsidRDefault="00723CE4" w:rsidP="00723CE4">
      <w:pPr>
        <w:rPr>
          <w:rFonts w:ascii="Times New Roman" w:eastAsia="Times New Roman" w:hAnsi="Times New Roman"/>
          <w:sz w:val="24"/>
          <w:szCs w:val="24"/>
        </w:rPr>
      </w:pPr>
    </w:p>
    <w:p w:rsidR="00C371F2" w:rsidRDefault="00C371F2" w:rsidP="00723CE4">
      <w:pPr>
        <w:rPr>
          <w:rFonts w:ascii="Times New Roman" w:eastAsia="Times New Roman" w:hAnsi="Times New Roman"/>
          <w:sz w:val="24"/>
          <w:szCs w:val="24"/>
        </w:rPr>
      </w:pPr>
    </w:p>
    <w:p w:rsidR="00723CE4" w:rsidRPr="00D533D9" w:rsidRDefault="00723CE4" w:rsidP="00723CE4">
      <w:pPr>
        <w:rPr>
          <w:rFonts w:ascii="Times New Roman" w:hAnsi="Times New Roman" w:cs="Times New Roman"/>
          <w:b/>
          <w:sz w:val="28"/>
          <w:szCs w:val="28"/>
        </w:rPr>
      </w:pPr>
    </w:p>
    <w:p w:rsidR="00723CE4" w:rsidRPr="00C371F2" w:rsidRDefault="00723CE4" w:rsidP="00723CE4">
      <w:p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lastRenderedPageBreak/>
        <w:t>Цель деятельности: психолого-педагогическое сопровождение субъектов образовательного процесса.</w:t>
      </w:r>
    </w:p>
    <w:p w:rsidR="00723CE4" w:rsidRPr="00C371F2" w:rsidRDefault="00723CE4" w:rsidP="00723CE4">
      <w:p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723CE4" w:rsidRPr="00C371F2" w:rsidRDefault="00723CE4" w:rsidP="00723C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</w:p>
    <w:p w:rsidR="00723CE4" w:rsidRPr="00C371F2" w:rsidRDefault="00723CE4" w:rsidP="00723C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t>развитие психолого-педагогической компетентности (психологической культуры) учащихся, родителей, педагогов</w:t>
      </w:r>
    </w:p>
    <w:p w:rsidR="00723CE4" w:rsidRPr="00C371F2" w:rsidRDefault="00723CE4" w:rsidP="00723CE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и помощи детям и подросткам, оказавшимся в трудной жизненной ситуации</w:t>
      </w:r>
    </w:p>
    <w:p w:rsidR="00723CE4" w:rsidRPr="00C371F2" w:rsidRDefault="00723CE4" w:rsidP="00723C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92"/>
        <w:gridCol w:w="210"/>
        <w:gridCol w:w="2483"/>
        <w:gridCol w:w="3511"/>
        <w:gridCol w:w="33"/>
        <w:gridCol w:w="1243"/>
        <w:gridCol w:w="174"/>
        <w:gridCol w:w="142"/>
        <w:gridCol w:w="1936"/>
        <w:gridCol w:w="190"/>
        <w:gridCol w:w="2722"/>
        <w:gridCol w:w="113"/>
        <w:gridCol w:w="1810"/>
        <w:gridCol w:w="33"/>
      </w:tblGrid>
      <w:tr w:rsidR="00723CE4" w:rsidRPr="00C371F2" w:rsidTr="00236105">
        <w:trPr>
          <w:gridAfter w:val="1"/>
          <w:wAfter w:w="33" w:type="dxa"/>
        </w:trPr>
        <w:tc>
          <w:tcPr>
            <w:tcW w:w="602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3" w:type="dxa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11" w:type="dxa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6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2" w:type="dxa"/>
            <w:gridSpan w:val="3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912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23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23CE4" w:rsidRPr="00C371F2" w:rsidTr="00236105">
        <w:trPr>
          <w:gridAfter w:val="1"/>
          <w:wAfter w:w="33" w:type="dxa"/>
        </w:trPr>
        <w:tc>
          <w:tcPr>
            <w:tcW w:w="602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gridSpan w:val="3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gridSpan w:val="2"/>
          </w:tcPr>
          <w:p w:rsidR="00723CE4" w:rsidRPr="00C371F2" w:rsidRDefault="00723CE4" w:rsidP="0023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CE4" w:rsidRPr="00C371F2" w:rsidTr="00236105">
        <w:tc>
          <w:tcPr>
            <w:tcW w:w="14992" w:type="dxa"/>
            <w:gridSpan w:val="1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работы</w:t>
            </w: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gridSpan w:val="2"/>
          </w:tcPr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первоклассников.</w:t>
            </w:r>
          </w:p>
          <w:p w:rsidR="00723CE4" w:rsidRPr="00C371F2" w:rsidRDefault="00723CE4" w:rsidP="0023610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  <w:r w:rsidRPr="00C371F2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  <w:t>Прослеживание хода адаптации учащихся 5 класса</w:t>
            </w: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  <w:r w:rsidRPr="00C371F2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  <w:t>Прослеживание хода адаптации учащихся 10 класса</w:t>
            </w: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  <w:r w:rsidRPr="00C371F2"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  <w:t xml:space="preserve">Диагностика УУД </w:t>
            </w:r>
          </w:p>
          <w:p w:rsidR="00723CE4" w:rsidRPr="00C371F2" w:rsidRDefault="00723CE4" w:rsidP="00236105">
            <w:pPr>
              <w:rPr>
                <w:rFonts w:ascii="Times New Roman" w:eastAsia="Times New Roman" w:hAnsi="Times New Roman" w:cs="Times New Roman"/>
                <w:color w:val="252728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с ОВЗ</w:t>
            </w: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9-11классов.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жизнестойкости 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экзаменам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268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 класса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в ППМС помощи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9,11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детей. Выработка рекомендаций родителям и классным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детей. Выявление причин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Выработка рекомендаций классным руководителям.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состоянии уровня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сформированностиУУД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классным руководителям и родителя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классными руководителями обучающихся Повышение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компетентности педагогов в работе с детьми с ОВЗ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учителям,  родителям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дальнейшего образовательного маршрута.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Проследить динамику уровня жизнестойкости учащихся 1-11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Выявить психологические особенности подготовки учащихся к экзаменам</w:t>
            </w:r>
          </w:p>
        </w:tc>
        <w:tc>
          <w:tcPr>
            <w:tcW w:w="184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3544" w:type="dxa"/>
            <w:gridSpan w:val="2"/>
          </w:tcPr>
          <w:p w:rsidR="00723CE4" w:rsidRPr="00C371F2" w:rsidRDefault="00723CE4" w:rsidP="002361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«Особенности формирования жизнестойкости и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с трудными жизненными и стрессовыми ситуациями несовершеннолетних в образовании»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«Особенности адаптационного периода 1, 5, 10 классов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Выступление на МС классных руководителей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«Советы выпускнику и родителям при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экзаменам</w:t>
            </w:r>
          </w:p>
          <w:p w:rsidR="00723CE4" w:rsidRPr="00C371F2" w:rsidRDefault="00723CE4" w:rsidP="0023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педагоги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Администрация педагоги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родители</w:t>
            </w:r>
          </w:p>
        </w:tc>
        <w:tc>
          <w:tcPr>
            <w:tcW w:w="2835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психологической просвещенности родителей, содействие оптимизации межличностных взаимоотношений, в образовательной и детско-родительской среде.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классных руководи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по организации ими работы в классах, направленной на фор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жизнестойкости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методах правильного взаимоотношения с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при подготовке к ЕГЭ</w:t>
            </w:r>
          </w:p>
        </w:tc>
        <w:tc>
          <w:tcPr>
            <w:tcW w:w="184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3544" w:type="dxa"/>
            <w:gridSpan w:val="2"/>
          </w:tcPr>
          <w:p w:rsidR="00723CE4" w:rsidRPr="00C371F2" w:rsidRDefault="00723CE4" w:rsidP="002361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«Введение в школьную жизнь», «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Я-пятиклассник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!» (1, 5 класс)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Работа в округе</w:t>
            </w: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занятие с элементами тренинга </w:t>
            </w: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занятия по профориентации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1,5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округа 9,11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835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/>
                <w:sz w:val="24"/>
                <w:szCs w:val="24"/>
              </w:rPr>
            </w:pPr>
            <w:r w:rsidRPr="00C371F2">
              <w:rPr>
                <w:rFonts w:ascii="Times New Roman" w:hAnsi="Times New Roman"/>
                <w:sz w:val="24"/>
                <w:szCs w:val="24"/>
              </w:rPr>
              <w:t xml:space="preserve">Выработка индивидуальных методов </w:t>
            </w:r>
            <w:proofErr w:type="spellStart"/>
            <w:r w:rsidRPr="00C371F2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C371F2">
              <w:rPr>
                <w:rFonts w:ascii="Times New Roman" w:hAnsi="Times New Roman"/>
                <w:sz w:val="24"/>
                <w:szCs w:val="24"/>
              </w:rPr>
              <w:t xml:space="preserve"> при подготовке к экзаменам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психологической готовности к выбору профессии, ответственности за свой выбор</w:t>
            </w:r>
          </w:p>
        </w:tc>
        <w:tc>
          <w:tcPr>
            <w:tcW w:w="184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544" w:type="dxa"/>
            <w:gridSpan w:val="2"/>
          </w:tcPr>
          <w:p w:rsidR="00723CE4" w:rsidRPr="00C371F2" w:rsidRDefault="00723CE4" w:rsidP="002361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учащимися 5-х классов, показавших высокий уровень тревожности и низкий уровень самочувствия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Психокоррекционныезанятия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«группы риска»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занятия с 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 с ОВЗ</w:t>
            </w:r>
          </w:p>
        </w:tc>
        <w:tc>
          <w:tcPr>
            <w:tcW w:w="1417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F2" w:rsidRDefault="00C371F2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F2" w:rsidRPr="00C371F2" w:rsidRDefault="00C371F2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 класса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F2" w:rsidRDefault="00C371F2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 класса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35" w:type="dxa"/>
            <w:gridSpan w:val="2"/>
          </w:tcPr>
          <w:p w:rsidR="00723CE4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школьной мотивации. Снятие тревожности у первоклассников.</w:t>
            </w:r>
          </w:p>
          <w:p w:rsidR="00C371F2" w:rsidRPr="00C371F2" w:rsidRDefault="00C371F2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Снятие тревожности и </w:t>
            </w: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положительного самочувствия.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интеллектуального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и коммуникативных качеств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gridSpan w:val="2"/>
          </w:tcPr>
          <w:p w:rsidR="00723CE4" w:rsidRPr="00C371F2" w:rsidRDefault="00723CE4" w:rsidP="002361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723CE4" w:rsidRPr="00C371F2" w:rsidRDefault="00723CE4" w:rsidP="002361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  <w:p w:rsidR="00723CE4" w:rsidRPr="00C371F2" w:rsidRDefault="00723CE4" w:rsidP="0023610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  <w:p w:rsidR="00723CE4" w:rsidRPr="00C371F2" w:rsidRDefault="00723CE4" w:rsidP="0023610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gridSpan w:val="3"/>
          </w:tcPr>
          <w:p w:rsidR="00723CE4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371F2" w:rsidRPr="00C371F2" w:rsidRDefault="00C371F2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35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rPr>
          <w:trHeight w:val="798"/>
        </w:trPr>
        <w:tc>
          <w:tcPr>
            <w:tcW w:w="14992" w:type="dxa"/>
            <w:gridSpan w:val="1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Pr="00C371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год.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Сбор документации педагога-психолога, обработка и интерпретация результатов обследования детей.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семинаров, педсоветов, конференции и т.д.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Анализ и оформление диагностик, психологических папок, журналов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Разработка коррекционных и развивающих программ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методической литературы 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E4" w:rsidRPr="00C371F2" w:rsidTr="00236105">
        <w:tc>
          <w:tcPr>
            <w:tcW w:w="39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4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за год.</w:t>
            </w:r>
          </w:p>
        </w:tc>
        <w:tc>
          <w:tcPr>
            <w:tcW w:w="1559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22" w:type="dxa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</w:tcPr>
          <w:p w:rsidR="00723CE4" w:rsidRPr="00C371F2" w:rsidRDefault="00723CE4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CE4" w:rsidRPr="00C371F2" w:rsidRDefault="00723CE4" w:rsidP="00723CE4">
      <w:pPr>
        <w:rPr>
          <w:rFonts w:ascii="Times New Roman" w:hAnsi="Times New Roman" w:cs="Times New Roman"/>
          <w:sz w:val="24"/>
          <w:szCs w:val="24"/>
        </w:rPr>
      </w:pPr>
      <w:r w:rsidRPr="00C371F2">
        <w:rPr>
          <w:rFonts w:ascii="Times New Roman" w:hAnsi="Times New Roman" w:cs="Times New Roman"/>
          <w:sz w:val="24"/>
          <w:szCs w:val="24"/>
        </w:rPr>
        <w:t xml:space="preserve">Педагог-психолог: ________________________ М. В. </w:t>
      </w:r>
      <w:proofErr w:type="spellStart"/>
      <w:r w:rsidRPr="00C371F2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</w:p>
    <w:p w:rsidR="00E4092F" w:rsidRPr="00C371F2" w:rsidRDefault="00E4092F">
      <w:pPr>
        <w:rPr>
          <w:sz w:val="24"/>
          <w:szCs w:val="24"/>
        </w:rPr>
      </w:pPr>
      <w:bookmarkStart w:id="0" w:name="_GoBack"/>
      <w:bookmarkEnd w:id="0"/>
    </w:p>
    <w:sectPr w:rsidR="00E4092F" w:rsidRPr="00C371F2" w:rsidSect="00C371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A5E"/>
    <w:multiLevelType w:val="hybridMultilevel"/>
    <w:tmpl w:val="8476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72A"/>
    <w:multiLevelType w:val="hybridMultilevel"/>
    <w:tmpl w:val="64F6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2D8"/>
    <w:multiLevelType w:val="hybridMultilevel"/>
    <w:tmpl w:val="1D3E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02A27"/>
    <w:multiLevelType w:val="hybridMultilevel"/>
    <w:tmpl w:val="319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91D70"/>
    <w:multiLevelType w:val="hybridMultilevel"/>
    <w:tmpl w:val="A1F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D0F61"/>
    <w:multiLevelType w:val="hybridMultilevel"/>
    <w:tmpl w:val="5ED6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0E"/>
    <w:rsid w:val="000E110E"/>
    <w:rsid w:val="00723CE4"/>
    <w:rsid w:val="00B143F7"/>
    <w:rsid w:val="00C371F2"/>
    <w:rsid w:val="00E4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alesh</cp:lastModifiedBy>
  <cp:revision>3</cp:revision>
  <dcterms:created xsi:type="dcterms:W3CDTF">2022-09-06T05:56:00Z</dcterms:created>
  <dcterms:modified xsi:type="dcterms:W3CDTF">2022-09-06T10:57:00Z</dcterms:modified>
</cp:coreProperties>
</file>